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EA" w:rsidRPr="00C135EA" w:rsidRDefault="00C135EA" w:rsidP="00C135EA">
      <w:pPr>
        <w:spacing w:after="0" w:line="0" w:lineRule="atLeast"/>
        <w:ind w:left="3520"/>
        <w:rPr>
          <w:rFonts w:ascii="Book Antiqua" w:eastAsia="Book Antiqua" w:hAnsi="Book Antiqua" w:cs="Arial"/>
          <w:sz w:val="24"/>
          <w:szCs w:val="20"/>
          <w:lang w:eastAsia="tr-TR"/>
        </w:rPr>
      </w:pP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ŞİKAYETÇİ</w:t>
      </w:r>
      <w:proofErr w:type="gramEnd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 İFADE TUTANAĞI</w:t>
      </w:r>
    </w:p>
    <w:p w:rsidR="00C135EA" w:rsidRPr="00C135EA" w:rsidRDefault="00C135EA" w:rsidP="00C135E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397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0" w:lineRule="atLeast"/>
        <w:rPr>
          <w:rFonts w:ascii="Book Antiqua" w:eastAsia="Book Antiqua" w:hAnsi="Book Antiqua" w:cs="Arial"/>
          <w:sz w:val="24"/>
          <w:szCs w:val="20"/>
          <w:lang w:eastAsia="tr-TR"/>
        </w:rPr>
      </w:pPr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İFADENİN ALINDIĞI </w:t>
      </w: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YER :</w:t>
      </w:r>
      <w:proofErr w:type="gramEnd"/>
    </w:p>
    <w:p w:rsidR="00C135EA" w:rsidRPr="00C135EA" w:rsidRDefault="00C135EA" w:rsidP="00C135EA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0" w:lineRule="atLeast"/>
        <w:rPr>
          <w:rFonts w:ascii="Book Antiqua" w:eastAsia="Book Antiqua" w:hAnsi="Book Antiqua" w:cs="Arial"/>
          <w:sz w:val="24"/>
          <w:szCs w:val="20"/>
          <w:lang w:eastAsia="tr-TR"/>
        </w:rPr>
      </w:pPr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İFADENİN ALINDIĞI TARİH:</w:t>
      </w:r>
    </w:p>
    <w:p w:rsidR="00C135EA" w:rsidRPr="00C135EA" w:rsidRDefault="00C135EA" w:rsidP="00C135EA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0" w:lineRule="atLeast"/>
        <w:rPr>
          <w:rFonts w:ascii="Book Antiqua" w:eastAsia="Book Antiqua" w:hAnsi="Book Antiqua" w:cs="Arial"/>
          <w:sz w:val="24"/>
          <w:szCs w:val="20"/>
          <w:lang w:eastAsia="tr-TR"/>
        </w:rPr>
      </w:pPr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ADI </w:t>
      </w: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SOYADI .</w:t>
      </w:r>
      <w:proofErr w:type="gramEnd"/>
    </w:p>
    <w:p w:rsidR="00C135EA" w:rsidRPr="00C135EA" w:rsidRDefault="00C135EA" w:rsidP="00C135EA">
      <w:pPr>
        <w:spacing w:after="0" w:line="148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0" w:lineRule="atLeast"/>
        <w:rPr>
          <w:rFonts w:ascii="Book Antiqua" w:eastAsia="Book Antiqua" w:hAnsi="Book Antiqua" w:cs="Arial"/>
          <w:sz w:val="24"/>
          <w:szCs w:val="20"/>
          <w:lang w:eastAsia="tr-TR"/>
        </w:rPr>
      </w:pPr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BABA ADI / ANA </w:t>
      </w: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ADI :</w:t>
      </w:r>
      <w:proofErr w:type="gramEnd"/>
    </w:p>
    <w:p w:rsidR="00C135EA" w:rsidRPr="00C135EA" w:rsidRDefault="00C135EA" w:rsidP="00C135EA">
      <w:pPr>
        <w:spacing w:after="0" w:line="148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0" w:lineRule="atLeast"/>
        <w:rPr>
          <w:rFonts w:ascii="Book Antiqua" w:eastAsia="Book Antiqua" w:hAnsi="Book Antiqua" w:cs="Arial"/>
          <w:sz w:val="24"/>
          <w:szCs w:val="20"/>
          <w:lang w:eastAsia="tr-TR"/>
        </w:rPr>
      </w:pPr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DOĞUM YERİ / </w:t>
      </w: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TARİHİ :</w:t>
      </w:r>
      <w:proofErr w:type="gramEnd"/>
    </w:p>
    <w:p w:rsidR="00C135EA" w:rsidRPr="00C135EA" w:rsidRDefault="00C135EA" w:rsidP="00C135EA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0" w:lineRule="atLeast"/>
        <w:rPr>
          <w:rFonts w:ascii="Book Antiqua" w:eastAsia="Book Antiqua" w:hAnsi="Book Antiqua" w:cs="Arial"/>
          <w:sz w:val="24"/>
          <w:szCs w:val="20"/>
          <w:lang w:eastAsia="tr-TR"/>
        </w:rPr>
      </w:pPr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TC KİMLİK </w:t>
      </w: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NO :</w:t>
      </w:r>
      <w:proofErr w:type="gramEnd"/>
    </w:p>
    <w:p w:rsidR="00C135EA" w:rsidRPr="00C135EA" w:rsidRDefault="00C135EA" w:rsidP="00C135EA">
      <w:pPr>
        <w:spacing w:after="0" w:line="148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0" w:lineRule="atLeast"/>
        <w:rPr>
          <w:rFonts w:ascii="Book Antiqua" w:eastAsia="Book Antiqua" w:hAnsi="Book Antiqua" w:cs="Arial"/>
          <w:sz w:val="24"/>
          <w:szCs w:val="20"/>
          <w:lang w:eastAsia="tr-TR"/>
        </w:rPr>
      </w:pPr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İKAMETGAH </w:t>
      </w: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ADRESİ :</w:t>
      </w:r>
      <w:proofErr w:type="gramEnd"/>
    </w:p>
    <w:p w:rsidR="00C135EA" w:rsidRPr="00C135EA" w:rsidRDefault="00C135EA" w:rsidP="00C135EA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0" w:lineRule="atLeast"/>
        <w:rPr>
          <w:rFonts w:ascii="Book Antiqua" w:eastAsia="Book Antiqua" w:hAnsi="Book Antiqua" w:cs="Arial"/>
          <w:sz w:val="24"/>
          <w:szCs w:val="20"/>
          <w:lang w:eastAsia="tr-TR"/>
        </w:rPr>
      </w:pPr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İŞ </w:t>
      </w: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ADRESİ :</w:t>
      </w:r>
      <w:proofErr w:type="gramEnd"/>
    </w:p>
    <w:p w:rsidR="00C135EA" w:rsidRPr="00C135EA" w:rsidRDefault="00C135EA" w:rsidP="00C135EA">
      <w:pPr>
        <w:spacing w:after="0" w:line="159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238" w:lineRule="auto"/>
        <w:jc w:val="both"/>
        <w:rPr>
          <w:rFonts w:ascii="Book Antiqua" w:eastAsia="Book Antiqua" w:hAnsi="Book Antiqua" w:cs="Arial"/>
          <w:sz w:val="24"/>
          <w:szCs w:val="20"/>
          <w:lang w:eastAsia="tr-TR"/>
        </w:rPr>
      </w:pPr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“</w:t>
      </w: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………………………………………….</w:t>
      </w:r>
      <w:proofErr w:type="gramEnd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” </w:t>
      </w:r>
      <w:r w:rsidRPr="00C135EA">
        <w:rPr>
          <w:rFonts w:ascii="Book Antiqua" w:eastAsia="Book Antiqua" w:hAnsi="Book Antiqua" w:cs="Arial"/>
          <w:i/>
          <w:sz w:val="24"/>
          <w:szCs w:val="20"/>
          <w:lang w:eastAsia="tr-TR"/>
        </w:rPr>
        <w:t>(</w:t>
      </w:r>
      <w:r w:rsidRPr="00C135EA">
        <w:rPr>
          <w:rFonts w:ascii="Book Antiqua" w:eastAsia="Book Antiqua" w:hAnsi="Book Antiqua" w:cs="Arial"/>
          <w:b/>
          <w:i/>
          <w:sz w:val="24"/>
          <w:szCs w:val="20"/>
          <w:lang w:eastAsia="tr-TR"/>
        </w:rPr>
        <w:t>burada soruşturma konusu olay yazılmalıdır)</w:t>
      </w:r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 ile ilgili olarak hakkında disiplin soruşturması açılan </w:t>
      </w: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……</w:t>
      </w:r>
      <w:proofErr w:type="gramEnd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’e yöneltilen isnatlar, bu konuda şikayetçi sıfatıyla ifadesine başvurulan, yukarıda açık kimliği ve adresi yazılı ……………..’e anlatıldı. Konu ile ilgili olarak iddia ve </w:t>
      </w: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şikayetlerini</w:t>
      </w:r>
      <w:proofErr w:type="gramEnd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 şikayetçi sıfatıyla anlatması istendi.</w:t>
      </w:r>
    </w:p>
    <w:p w:rsidR="00C135EA" w:rsidRPr="00C135EA" w:rsidRDefault="00C135EA" w:rsidP="00C135EA">
      <w:pPr>
        <w:spacing w:after="0" w:line="308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236" w:lineRule="auto"/>
        <w:ind w:right="20"/>
        <w:rPr>
          <w:rFonts w:ascii="Book Antiqua" w:eastAsia="Book Antiqua" w:hAnsi="Book Antiqua" w:cs="Arial"/>
          <w:sz w:val="24"/>
          <w:szCs w:val="20"/>
          <w:lang w:eastAsia="tr-TR"/>
        </w:rPr>
      </w:pPr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Şikayetçi “</w:t>
      </w: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………………</w:t>
      </w:r>
      <w:proofErr w:type="gramEnd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 </w:t>
      </w:r>
      <w:r w:rsidRPr="00C135EA">
        <w:rPr>
          <w:rFonts w:ascii="Book Antiqua" w:eastAsia="Book Antiqua" w:hAnsi="Book Antiqua" w:cs="Arial"/>
          <w:i/>
          <w:sz w:val="24"/>
          <w:szCs w:val="20"/>
          <w:lang w:eastAsia="tr-TR"/>
        </w:rPr>
        <w:t>(İFADENİN ALINDIĞI YER)”</w:t>
      </w:r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de </w:t>
      </w: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…………</w:t>
      </w:r>
      <w:proofErr w:type="gramEnd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 xml:space="preserve"> tarihinde alınan ifadesinde; “</w:t>
      </w: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C135EA" w:rsidRPr="00C135EA" w:rsidRDefault="00C135EA" w:rsidP="00C135EA">
      <w:pPr>
        <w:spacing w:after="0" w:line="0" w:lineRule="atLeast"/>
        <w:rPr>
          <w:rFonts w:ascii="Book Antiqua" w:eastAsia="Book Antiqua" w:hAnsi="Book Antiqua" w:cs="Arial"/>
          <w:sz w:val="24"/>
          <w:szCs w:val="20"/>
          <w:lang w:eastAsia="tr-TR"/>
        </w:rPr>
      </w:pP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………………………………………………………………………………………………………………….</w:t>
      </w:r>
      <w:proofErr w:type="gramEnd"/>
    </w:p>
    <w:p w:rsidR="00C135EA" w:rsidRPr="00C135EA" w:rsidRDefault="00C135EA" w:rsidP="00C135EA">
      <w:pPr>
        <w:spacing w:after="0" w:line="239" w:lineRule="auto"/>
        <w:rPr>
          <w:rFonts w:ascii="Book Antiqua" w:eastAsia="Book Antiqua" w:hAnsi="Book Antiqua" w:cs="Arial"/>
          <w:sz w:val="24"/>
          <w:szCs w:val="20"/>
          <w:lang w:eastAsia="tr-TR"/>
        </w:rPr>
      </w:pP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………………………………………………………………………………………………………………….</w:t>
      </w:r>
      <w:proofErr w:type="gramEnd"/>
    </w:p>
    <w:p w:rsidR="00C135EA" w:rsidRPr="00C135EA" w:rsidRDefault="00C135EA" w:rsidP="00C135EA">
      <w:pPr>
        <w:spacing w:after="0" w:line="239" w:lineRule="auto"/>
        <w:rPr>
          <w:rFonts w:ascii="Book Antiqua" w:eastAsia="Book Antiqua" w:hAnsi="Book Antiqua" w:cs="Arial"/>
          <w:sz w:val="24"/>
          <w:szCs w:val="20"/>
          <w:lang w:eastAsia="tr-TR"/>
        </w:rPr>
      </w:pP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…………………………………………………</w:t>
      </w:r>
      <w:proofErr w:type="gramEnd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”</w:t>
      </w:r>
    </w:p>
    <w:p w:rsidR="00C135EA" w:rsidRPr="00C135EA" w:rsidRDefault="00C135EA" w:rsidP="00C135EA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0" w:lineRule="atLeast"/>
        <w:rPr>
          <w:rFonts w:ascii="Book Antiqua" w:eastAsia="Book Antiqua" w:hAnsi="Book Antiqua" w:cs="Arial"/>
          <w:sz w:val="24"/>
          <w:szCs w:val="20"/>
          <w:lang w:eastAsia="tr-TR"/>
        </w:rPr>
      </w:pPr>
      <w:proofErr w:type="gramStart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dedi</w:t>
      </w:r>
      <w:proofErr w:type="gramEnd"/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.</w:t>
      </w:r>
    </w:p>
    <w:p w:rsidR="00C135EA" w:rsidRPr="00C135EA" w:rsidRDefault="00C135EA" w:rsidP="00C135EA">
      <w:pPr>
        <w:spacing w:after="0" w:line="297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0" w:lineRule="atLeast"/>
        <w:rPr>
          <w:rFonts w:ascii="Book Antiqua" w:eastAsia="Book Antiqua" w:hAnsi="Book Antiqua" w:cs="Arial"/>
          <w:b/>
          <w:sz w:val="24"/>
          <w:szCs w:val="20"/>
          <w:u w:val="single"/>
          <w:lang w:eastAsia="tr-TR"/>
        </w:rPr>
      </w:pPr>
      <w:r w:rsidRPr="00C135EA">
        <w:rPr>
          <w:rFonts w:ascii="Book Antiqua" w:eastAsia="Book Antiqua" w:hAnsi="Book Antiqua" w:cs="Arial"/>
          <w:b/>
          <w:sz w:val="24"/>
          <w:szCs w:val="20"/>
          <w:u w:val="single"/>
          <w:lang w:eastAsia="tr-TR"/>
        </w:rPr>
        <w:t>SORUŞTURMACI GERE</w:t>
      </w:r>
      <w:r w:rsidR="00FB2A06">
        <w:rPr>
          <w:rFonts w:ascii="Book Antiqua" w:eastAsia="Book Antiqua" w:hAnsi="Book Antiqua" w:cs="Arial"/>
          <w:b/>
          <w:sz w:val="24"/>
          <w:szCs w:val="20"/>
          <w:u w:val="single"/>
          <w:lang w:eastAsia="tr-TR"/>
        </w:rPr>
        <w:t xml:space="preserve">K GÖRDÜĞÜ </w:t>
      </w:r>
      <w:proofErr w:type="gramStart"/>
      <w:r w:rsidR="00FB2A06">
        <w:rPr>
          <w:rFonts w:ascii="Book Antiqua" w:eastAsia="Book Antiqua" w:hAnsi="Book Antiqua" w:cs="Arial"/>
          <w:b/>
          <w:sz w:val="24"/>
          <w:szCs w:val="20"/>
          <w:u w:val="single"/>
          <w:lang w:eastAsia="tr-TR"/>
        </w:rPr>
        <w:t>TAKTİRDE</w:t>
      </w:r>
      <w:proofErr w:type="gramEnd"/>
      <w:r w:rsidR="00FB2A06">
        <w:rPr>
          <w:rFonts w:ascii="Book Antiqua" w:eastAsia="Book Antiqua" w:hAnsi="Book Antiqua" w:cs="Arial"/>
          <w:b/>
          <w:sz w:val="24"/>
          <w:szCs w:val="20"/>
          <w:u w:val="single"/>
          <w:lang w:eastAsia="tr-TR"/>
        </w:rPr>
        <w:t xml:space="preserve"> ŞİKAYETÇİNİN </w:t>
      </w:r>
      <w:r w:rsidRPr="00C135EA">
        <w:rPr>
          <w:rFonts w:ascii="Book Antiqua" w:eastAsia="Book Antiqua" w:hAnsi="Book Antiqua" w:cs="Arial"/>
          <w:b/>
          <w:sz w:val="24"/>
          <w:szCs w:val="20"/>
          <w:u w:val="single"/>
          <w:lang w:eastAsia="tr-TR"/>
        </w:rPr>
        <w:t>ANLATTIKLARININ</w:t>
      </w:r>
      <w:r w:rsidR="00FB2A06">
        <w:rPr>
          <w:rFonts w:ascii="Book Antiqua" w:eastAsia="Book Antiqua" w:hAnsi="Book Antiqua" w:cs="Arial"/>
          <w:b/>
          <w:sz w:val="24"/>
          <w:szCs w:val="20"/>
          <w:u w:val="single"/>
          <w:lang w:eastAsia="tr-TR"/>
        </w:rPr>
        <w:t xml:space="preserve"> </w:t>
      </w:r>
      <w:bookmarkStart w:id="0" w:name="_GoBack"/>
      <w:bookmarkEnd w:id="0"/>
      <w:r w:rsidRPr="00C135EA">
        <w:rPr>
          <w:rFonts w:ascii="Book Antiqua" w:eastAsia="Book Antiqua" w:hAnsi="Book Antiqua" w:cs="Arial"/>
          <w:b/>
          <w:sz w:val="24"/>
          <w:szCs w:val="20"/>
          <w:u w:val="single"/>
          <w:lang w:eastAsia="tr-TR"/>
        </w:rPr>
        <w:t>YANINDA KONUYU AÇIKLIĞA KAVUŞTURMAK İÇİN GEREKLİ GÖRDÜĞÜ SORULARI</w:t>
      </w:r>
      <w:r>
        <w:rPr>
          <w:rFonts w:ascii="Book Antiqua" w:eastAsia="Book Antiqua" w:hAnsi="Book Antiqua" w:cs="Arial"/>
          <w:b/>
          <w:sz w:val="24"/>
          <w:szCs w:val="20"/>
          <w:u w:val="single"/>
          <w:lang w:eastAsia="tr-TR"/>
        </w:rPr>
        <w:t xml:space="preserve"> </w:t>
      </w:r>
      <w:r w:rsidRPr="00C135EA">
        <w:rPr>
          <w:rFonts w:ascii="Book Antiqua" w:eastAsia="Book Antiqua" w:hAnsi="Book Antiqua" w:cs="Arial"/>
          <w:b/>
          <w:sz w:val="24"/>
          <w:szCs w:val="20"/>
          <w:u w:val="single"/>
          <w:lang w:eastAsia="tr-TR"/>
        </w:rPr>
        <w:t>SORABİLİR.</w:t>
      </w:r>
    </w:p>
    <w:p w:rsidR="00C135EA" w:rsidRPr="00C135EA" w:rsidRDefault="00C135EA" w:rsidP="00C135EA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235" w:lineRule="auto"/>
        <w:ind w:right="180"/>
        <w:rPr>
          <w:rFonts w:ascii="Book Antiqua" w:eastAsia="Book Antiqua" w:hAnsi="Book Antiqua" w:cs="Arial"/>
          <w:sz w:val="24"/>
          <w:szCs w:val="20"/>
          <w:lang w:eastAsia="tr-TR"/>
        </w:rPr>
      </w:pPr>
      <w:r w:rsidRPr="00C135EA">
        <w:rPr>
          <w:rFonts w:ascii="Book Antiqua" w:eastAsia="Book Antiqua" w:hAnsi="Book Antiqua" w:cs="Arial"/>
          <w:sz w:val="24"/>
          <w:szCs w:val="20"/>
          <w:lang w:eastAsia="tr-TR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C135EA" w:rsidRPr="00C135EA" w:rsidRDefault="00C135EA" w:rsidP="00C135E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C135EA" w:rsidRPr="00C135EA" w:rsidRDefault="00C135EA" w:rsidP="00C135E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580"/>
        <w:gridCol w:w="2740"/>
      </w:tblGrid>
      <w:tr w:rsidR="00C135EA" w:rsidRPr="00C135EA" w:rsidTr="00C135EA">
        <w:trPr>
          <w:trHeight w:val="298"/>
        </w:trPr>
        <w:tc>
          <w:tcPr>
            <w:tcW w:w="3100" w:type="dxa"/>
            <w:shd w:val="clear" w:color="auto" w:fill="auto"/>
            <w:vAlign w:val="bottom"/>
          </w:tcPr>
          <w:p w:rsidR="00C135EA" w:rsidRPr="00C135EA" w:rsidRDefault="00C135EA" w:rsidP="00C135EA">
            <w:pPr>
              <w:spacing w:after="0" w:line="0" w:lineRule="atLeast"/>
              <w:rPr>
                <w:rFonts w:ascii="Book Antiqua" w:eastAsia="Book Antiqua" w:hAnsi="Book Antiqua" w:cs="Arial"/>
                <w:sz w:val="24"/>
                <w:szCs w:val="20"/>
                <w:lang w:eastAsia="tr-TR"/>
              </w:rPr>
            </w:pPr>
            <w:r w:rsidRPr="00C135EA">
              <w:rPr>
                <w:rFonts w:ascii="Book Antiqua" w:eastAsia="Book Antiqua" w:hAnsi="Book Antiqua" w:cs="Arial"/>
                <w:sz w:val="24"/>
                <w:szCs w:val="20"/>
                <w:lang w:eastAsia="tr-TR"/>
              </w:rPr>
              <w:t>SORUŞTURMACI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C135EA" w:rsidRPr="00C135EA" w:rsidRDefault="00C135EA" w:rsidP="00C135EA">
            <w:pPr>
              <w:spacing w:after="0" w:line="0" w:lineRule="atLeast"/>
              <w:ind w:left="1140"/>
              <w:rPr>
                <w:rFonts w:ascii="Book Antiqua" w:eastAsia="Book Antiqua" w:hAnsi="Book Antiqua" w:cs="Arial"/>
                <w:sz w:val="24"/>
                <w:szCs w:val="20"/>
                <w:lang w:eastAsia="tr-TR"/>
              </w:rPr>
            </w:pPr>
            <w:r w:rsidRPr="00C135EA">
              <w:rPr>
                <w:rFonts w:ascii="Book Antiqua" w:eastAsia="Book Antiqua" w:hAnsi="Book Antiqua" w:cs="Arial"/>
                <w:sz w:val="24"/>
                <w:szCs w:val="20"/>
                <w:lang w:eastAsia="tr-TR"/>
              </w:rPr>
              <w:t>İFADEYİ YAZAN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C135EA" w:rsidRPr="00C135EA" w:rsidRDefault="00C135EA" w:rsidP="00C135EA">
            <w:pPr>
              <w:spacing w:after="0" w:line="0" w:lineRule="atLeast"/>
              <w:ind w:left="1100"/>
              <w:rPr>
                <w:rFonts w:ascii="Book Antiqua" w:eastAsia="Book Antiqua" w:hAnsi="Book Antiqua" w:cs="Arial"/>
                <w:sz w:val="24"/>
                <w:szCs w:val="20"/>
                <w:lang w:eastAsia="tr-TR"/>
              </w:rPr>
            </w:pPr>
            <w:proofErr w:type="gramStart"/>
            <w:r w:rsidRPr="00C135EA">
              <w:rPr>
                <w:rFonts w:ascii="Book Antiqua" w:eastAsia="Book Antiqua" w:hAnsi="Book Antiqua" w:cs="Arial"/>
                <w:sz w:val="24"/>
                <w:szCs w:val="20"/>
                <w:lang w:eastAsia="tr-TR"/>
              </w:rPr>
              <w:t>ŞİKAYETÇİ</w:t>
            </w:r>
            <w:proofErr w:type="gramEnd"/>
          </w:p>
        </w:tc>
      </w:tr>
      <w:tr w:rsidR="00C135EA" w:rsidRPr="00C135EA" w:rsidTr="00C135EA">
        <w:trPr>
          <w:trHeight w:val="300"/>
        </w:trPr>
        <w:tc>
          <w:tcPr>
            <w:tcW w:w="3100" w:type="dxa"/>
            <w:shd w:val="clear" w:color="auto" w:fill="auto"/>
            <w:vAlign w:val="bottom"/>
          </w:tcPr>
          <w:p w:rsidR="00C135EA" w:rsidRPr="00C135EA" w:rsidRDefault="00C135EA" w:rsidP="00C135EA">
            <w:pPr>
              <w:spacing w:after="0" w:line="0" w:lineRule="atLeast"/>
              <w:rPr>
                <w:rFonts w:ascii="Book Antiqua" w:eastAsia="Book Antiqua" w:hAnsi="Book Antiqua" w:cs="Arial"/>
                <w:sz w:val="24"/>
                <w:szCs w:val="20"/>
                <w:lang w:eastAsia="tr-TR"/>
              </w:rPr>
            </w:pPr>
            <w:proofErr w:type="gramStart"/>
            <w:r w:rsidRPr="00C135EA">
              <w:rPr>
                <w:rFonts w:ascii="Book Antiqua" w:eastAsia="Book Antiqua" w:hAnsi="Book Antiqua" w:cs="Arial"/>
                <w:sz w:val="24"/>
                <w:szCs w:val="20"/>
                <w:lang w:eastAsia="tr-TR"/>
              </w:rPr>
              <w:t>……………………</w:t>
            </w:r>
            <w:proofErr w:type="gramEnd"/>
          </w:p>
        </w:tc>
        <w:tc>
          <w:tcPr>
            <w:tcW w:w="3580" w:type="dxa"/>
            <w:shd w:val="clear" w:color="auto" w:fill="auto"/>
            <w:vAlign w:val="bottom"/>
          </w:tcPr>
          <w:p w:rsidR="00C135EA" w:rsidRPr="00C135EA" w:rsidRDefault="00C135EA" w:rsidP="00C135EA">
            <w:pPr>
              <w:spacing w:after="0" w:line="0" w:lineRule="atLeast"/>
              <w:ind w:left="1140"/>
              <w:rPr>
                <w:rFonts w:ascii="Book Antiqua" w:eastAsia="Book Antiqua" w:hAnsi="Book Antiqua" w:cs="Arial"/>
                <w:sz w:val="24"/>
                <w:szCs w:val="20"/>
                <w:lang w:eastAsia="tr-TR"/>
              </w:rPr>
            </w:pPr>
            <w:proofErr w:type="gramStart"/>
            <w:r w:rsidRPr="00C135EA">
              <w:rPr>
                <w:rFonts w:ascii="Book Antiqua" w:eastAsia="Book Antiqua" w:hAnsi="Book Antiqua" w:cs="Arial"/>
                <w:sz w:val="24"/>
                <w:szCs w:val="20"/>
                <w:lang w:eastAsia="tr-TR"/>
              </w:rPr>
              <w:t>…………………….</w:t>
            </w:r>
            <w:proofErr w:type="gramEnd"/>
          </w:p>
        </w:tc>
        <w:tc>
          <w:tcPr>
            <w:tcW w:w="2740" w:type="dxa"/>
            <w:shd w:val="clear" w:color="auto" w:fill="auto"/>
            <w:vAlign w:val="bottom"/>
          </w:tcPr>
          <w:p w:rsidR="00C135EA" w:rsidRPr="00C135EA" w:rsidRDefault="00C135EA" w:rsidP="00C135EA">
            <w:pPr>
              <w:spacing w:after="0" w:line="0" w:lineRule="atLeast"/>
              <w:ind w:left="460"/>
              <w:rPr>
                <w:rFonts w:ascii="Book Antiqua" w:eastAsia="Book Antiqua" w:hAnsi="Book Antiqua" w:cs="Arial"/>
                <w:w w:val="99"/>
                <w:sz w:val="24"/>
                <w:szCs w:val="20"/>
                <w:lang w:eastAsia="tr-TR"/>
              </w:rPr>
            </w:pPr>
            <w:proofErr w:type="gramStart"/>
            <w:r w:rsidRPr="00C135EA">
              <w:rPr>
                <w:rFonts w:ascii="Book Antiqua" w:eastAsia="Book Antiqua" w:hAnsi="Book Antiqua" w:cs="Arial"/>
                <w:w w:val="99"/>
                <w:sz w:val="24"/>
                <w:szCs w:val="20"/>
                <w:lang w:eastAsia="tr-TR"/>
              </w:rPr>
              <w:t>………………………..</w:t>
            </w:r>
            <w:proofErr w:type="gramEnd"/>
          </w:p>
        </w:tc>
      </w:tr>
    </w:tbl>
    <w:p w:rsidR="00045BB6" w:rsidRDefault="00045BB6"/>
    <w:sectPr w:rsidR="0004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EA"/>
    <w:rsid w:val="00045BB6"/>
    <w:rsid w:val="00C135EA"/>
    <w:rsid w:val="00F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4A0CF-C9E9-4F31-B6B2-999ABDDF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2017-04-24T11:54:00Z</dcterms:created>
  <dcterms:modified xsi:type="dcterms:W3CDTF">2017-04-24T12:06:00Z</dcterms:modified>
</cp:coreProperties>
</file>